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F5603B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743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50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CD5" w:rsidRDefault="00935CD5" w:rsidP="00935C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467B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приведении в соответствие адресных объекто</w:t>
      </w:r>
      <w:r w:rsidR="00E467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 результатам инвентаризации</w:t>
      </w:r>
    </w:p>
    <w:p w:rsidR="00E467BC" w:rsidRPr="00E467BC" w:rsidRDefault="00E467BC" w:rsidP="00935C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CD5" w:rsidRPr="00F33866" w:rsidRDefault="00935CD5" w:rsidP="00935CD5">
      <w:pPr>
        <w:jc w:val="both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 xml:space="preserve">        В соответствии с Федеральным Законом от 06.10.2003 года № 131-ФЗ «Об общих принципах организации местного самоуправления в Российской Федерации»,  Федеральным законом  от 28.12.2013года № 443-ФЗ « О федеральной информационной адресной системы и о внесении изменений в Федеральный закон « Об общих принципах органов местного самоуправления Российской Федерации», постановлением правительства РФ от 19.11.2014 г. №1221 «Об утверждении правил присвоения, изменения и аннулирования адресов», и разделом  IV Правил Межведомственного информационного взаимодействия при ведении государственного адресного реестра, утвержденного  Постановлением Правительства от 22 мая 2015 г. №492, в результате проведенной инвентаризации и в целях приведения адресного хозяйства в соответствие с действующим законодательством, Администрация </w:t>
      </w: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Pr="00F33866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</w:p>
    <w:p w:rsidR="00935CD5" w:rsidRPr="00F33866" w:rsidRDefault="00935CD5" w:rsidP="00935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5CD5" w:rsidRPr="00F33866" w:rsidRDefault="00935CD5" w:rsidP="00935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35CD5" w:rsidRDefault="00935CD5" w:rsidP="00935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CD5" w:rsidRDefault="00935CD5" w:rsidP="00935CD5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spacing w:line="322" w:lineRule="exac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 результатам инвентаризации аннулировать адреса объектов адресации в Федеральной адресной системе, в связи </w:t>
      </w:r>
      <w:r w:rsidRPr="00855C1E">
        <w:rPr>
          <w:color w:val="000000"/>
          <w:sz w:val="28"/>
          <w:szCs w:val="28"/>
          <w:shd w:val="clear" w:color="auto" w:fill="FFFFFF"/>
        </w:rPr>
        <w:t>прекращени</w:t>
      </w:r>
      <w:r>
        <w:rPr>
          <w:color w:val="000000"/>
          <w:sz w:val="28"/>
          <w:szCs w:val="28"/>
          <w:shd w:val="clear" w:color="auto" w:fill="FFFFFF"/>
        </w:rPr>
        <w:t xml:space="preserve">ем </w:t>
      </w:r>
      <w:r w:rsidRPr="00855C1E">
        <w:rPr>
          <w:color w:val="000000"/>
          <w:sz w:val="28"/>
          <w:szCs w:val="28"/>
          <w:shd w:val="clear" w:color="auto" w:fill="FFFFFF"/>
        </w:rPr>
        <w:t>существования неактуальн</w:t>
      </w:r>
      <w:r>
        <w:rPr>
          <w:color w:val="000000"/>
          <w:sz w:val="28"/>
          <w:szCs w:val="28"/>
          <w:shd w:val="clear" w:color="auto" w:fill="FFFFFF"/>
        </w:rPr>
        <w:t>ых</w:t>
      </w:r>
      <w:r w:rsidRPr="00855C1E">
        <w:rPr>
          <w:color w:val="000000"/>
          <w:sz w:val="28"/>
          <w:szCs w:val="28"/>
          <w:shd w:val="clear" w:color="auto" w:fill="FFFFFF"/>
        </w:rPr>
        <w:t>, неполн</w:t>
      </w:r>
      <w:r>
        <w:rPr>
          <w:color w:val="000000"/>
          <w:sz w:val="28"/>
          <w:szCs w:val="28"/>
          <w:shd w:val="clear" w:color="auto" w:fill="FFFFFF"/>
        </w:rPr>
        <w:t>ых</w:t>
      </w:r>
      <w:r w:rsidRPr="00855C1E">
        <w:rPr>
          <w:color w:val="000000"/>
          <w:sz w:val="28"/>
          <w:szCs w:val="28"/>
          <w:shd w:val="clear" w:color="auto" w:fill="FFFFFF"/>
        </w:rPr>
        <w:t>, недостоверн</w:t>
      </w:r>
      <w:r>
        <w:rPr>
          <w:color w:val="000000"/>
          <w:sz w:val="28"/>
          <w:szCs w:val="28"/>
          <w:shd w:val="clear" w:color="auto" w:fill="FFFFFF"/>
        </w:rPr>
        <w:t>ых</w:t>
      </w:r>
      <w:r w:rsidRPr="00855C1E">
        <w:rPr>
          <w:color w:val="000000"/>
          <w:sz w:val="28"/>
          <w:szCs w:val="28"/>
          <w:shd w:val="clear" w:color="auto" w:fill="FFFFFF"/>
        </w:rPr>
        <w:t xml:space="preserve"> адрес</w:t>
      </w:r>
      <w:r>
        <w:rPr>
          <w:color w:val="000000"/>
          <w:sz w:val="28"/>
          <w:szCs w:val="28"/>
          <w:shd w:val="clear" w:color="auto" w:fill="FFFFFF"/>
        </w:rPr>
        <w:t>ов</w:t>
      </w:r>
      <w:r w:rsidRPr="00855C1E">
        <w:rPr>
          <w:color w:val="000000"/>
          <w:sz w:val="28"/>
          <w:szCs w:val="28"/>
          <w:shd w:val="clear" w:color="auto" w:fill="FFFFFF"/>
        </w:rPr>
        <w:t xml:space="preserve"> и сведений о них</w:t>
      </w:r>
      <w:r>
        <w:rPr>
          <w:color w:val="000000"/>
          <w:sz w:val="28"/>
          <w:szCs w:val="28"/>
          <w:shd w:val="clear" w:color="auto" w:fill="FFFFFF"/>
        </w:rPr>
        <w:t xml:space="preserve"> согласно Приложению. </w:t>
      </w:r>
    </w:p>
    <w:p w:rsidR="00935CD5" w:rsidRDefault="00935CD5" w:rsidP="00935CD5">
      <w:pPr>
        <w:widowControl w:val="0"/>
        <w:tabs>
          <w:tab w:val="left" w:pos="851"/>
        </w:tabs>
        <w:spacing w:after="0" w:line="322" w:lineRule="exact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 Настоящее постановление вступает в силу с момента его принятия.</w:t>
      </w:r>
    </w:p>
    <w:p w:rsidR="00935CD5" w:rsidRDefault="00935CD5" w:rsidP="00935CD5">
      <w:pPr>
        <w:widowControl w:val="0"/>
        <w:tabs>
          <w:tab w:val="left" w:pos="851"/>
          <w:tab w:val="left" w:pos="998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3.  Контроль за исполнением настоящего постановления оставляю за собой.</w:t>
      </w:r>
    </w:p>
    <w:p w:rsidR="00FC6891" w:rsidRDefault="00FC6891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35CD5" w:rsidRPr="001922F2" w:rsidRDefault="00935CD5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EB1FAC" w:rsidRPr="001922F2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EB1FAC" w:rsidRPr="001922F2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B1FAC" w:rsidRPr="001922F2" w:rsidRDefault="00954029" w:rsidP="00EB1FA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</w:rPr>
        <w:t>Красновского</w:t>
      </w:r>
      <w:r w:rsidR="00EB1FAC" w:rsidRPr="001922F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EB1FAC" w:rsidRPr="001922F2" w:rsidRDefault="005775D9" w:rsidP="00EB1FAC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67EA6" w:rsidRPr="001922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603B">
        <w:rPr>
          <w:rFonts w:ascii="Times New Roman" w:eastAsia="Times New Roman" w:hAnsi="Times New Roman" w:cs="Times New Roman"/>
          <w:sz w:val="28"/>
          <w:szCs w:val="28"/>
        </w:rPr>
        <w:t>23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</w:rPr>
        <w:t>.0</w:t>
      </w:r>
      <w:r w:rsidR="00F743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2B1353" w:rsidRPr="001922F2">
        <w:rPr>
          <w:rFonts w:ascii="Times New Roman" w:eastAsia="Times New Roman" w:hAnsi="Times New Roman" w:cs="Times New Roman"/>
          <w:sz w:val="28"/>
          <w:szCs w:val="28"/>
        </w:rPr>
        <w:t>.2024</w:t>
      </w:r>
      <w:r w:rsidR="00EB1FAC" w:rsidRPr="001922F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5603B">
        <w:rPr>
          <w:rFonts w:ascii="Times New Roman" w:eastAsia="Times New Roman" w:hAnsi="Times New Roman" w:cs="Times New Roman"/>
          <w:sz w:val="28"/>
          <w:szCs w:val="28"/>
        </w:rPr>
        <w:t>50</w:t>
      </w:r>
      <w:r w:rsidR="00EB1FAC" w:rsidRPr="001922F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E164F9" w:rsidRPr="001922F2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:rsidR="001860BB" w:rsidRPr="001922F2" w:rsidRDefault="001860BB" w:rsidP="001860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22F2">
        <w:rPr>
          <w:rFonts w:ascii="Times New Roman" w:hAnsi="Times New Roman" w:cs="Times New Roman"/>
          <w:sz w:val="28"/>
          <w:szCs w:val="28"/>
        </w:rPr>
        <w:t>Перечень адресных объектов,</w:t>
      </w:r>
    </w:p>
    <w:p w:rsidR="000F0B6B" w:rsidRPr="001922F2" w:rsidRDefault="001860BB" w:rsidP="001860BB">
      <w:pPr>
        <w:spacing w:line="240" w:lineRule="auto"/>
        <w:jc w:val="center"/>
        <w:rPr>
          <w:rStyle w:val="4"/>
          <w:color w:val="000000"/>
        </w:rPr>
      </w:pPr>
      <w:r w:rsidRPr="001922F2">
        <w:rPr>
          <w:rFonts w:ascii="Times New Roman" w:hAnsi="Times New Roman" w:cs="Times New Roman"/>
          <w:sz w:val="28"/>
          <w:szCs w:val="28"/>
        </w:rPr>
        <w:t>подлежащих аннулированию в ФИАС</w:t>
      </w:r>
    </w:p>
    <w:tbl>
      <w:tblPr>
        <w:tblStyle w:val="a9"/>
        <w:tblW w:w="11341" w:type="dxa"/>
        <w:tblInd w:w="-176" w:type="dxa"/>
        <w:tblLook w:val="04A0" w:firstRow="1" w:lastRow="0" w:firstColumn="1" w:lastColumn="0" w:noHBand="0" w:noVBand="1"/>
      </w:tblPr>
      <w:tblGrid>
        <w:gridCol w:w="594"/>
        <w:gridCol w:w="7643"/>
        <w:gridCol w:w="3104"/>
      </w:tblGrid>
      <w:tr w:rsidR="000F0B6B" w:rsidRPr="001922F2" w:rsidTr="001922F2">
        <w:tc>
          <w:tcPr>
            <w:tcW w:w="594" w:type="dxa"/>
          </w:tcPr>
          <w:p w:rsidR="000F0B6B" w:rsidRPr="001922F2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№</w:t>
            </w:r>
          </w:p>
          <w:p w:rsidR="000F0B6B" w:rsidRPr="001922F2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п/п</w:t>
            </w:r>
          </w:p>
        </w:tc>
        <w:tc>
          <w:tcPr>
            <w:tcW w:w="7643" w:type="dxa"/>
          </w:tcPr>
          <w:p w:rsidR="000F0B6B" w:rsidRPr="001922F2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Адрес</w:t>
            </w:r>
          </w:p>
        </w:tc>
        <w:tc>
          <w:tcPr>
            <w:tcW w:w="3104" w:type="dxa"/>
          </w:tcPr>
          <w:p w:rsidR="000F0B6B" w:rsidRPr="001922F2" w:rsidRDefault="002B1353" w:rsidP="002B1353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Уникальный номер адреса объекта адресации в государственном адресном реестре</w:t>
            </w:r>
          </w:p>
        </w:tc>
      </w:tr>
      <w:tr w:rsidR="003F3C79" w:rsidRPr="00E467BC" w:rsidTr="001922F2">
        <w:tc>
          <w:tcPr>
            <w:tcW w:w="594" w:type="dxa"/>
          </w:tcPr>
          <w:p w:rsidR="003F3C79" w:rsidRPr="001922F2" w:rsidRDefault="00761501" w:rsidP="001922F2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1</w:t>
            </w:r>
          </w:p>
        </w:tc>
        <w:tc>
          <w:tcPr>
            <w:tcW w:w="7643" w:type="dxa"/>
          </w:tcPr>
          <w:p w:rsidR="003F3C79" w:rsidRPr="001922F2" w:rsidRDefault="00801BF9" w:rsidP="00792946">
            <w:pPr>
              <w:rPr>
                <w:rStyle w:val="4"/>
                <w:b w:val="0"/>
                <w:bCs w:val="0"/>
                <w:color w:val="000000"/>
                <w:shd w:val="clear" w:color="auto" w:fill="auto"/>
              </w:rPr>
            </w:pPr>
            <w:r w:rsidRPr="001922F2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="00CC4B3B" w:rsidRPr="001922F2">
              <w:rPr>
                <w:color w:val="000000"/>
                <w:sz w:val="28"/>
                <w:szCs w:val="28"/>
              </w:rPr>
              <w:t>Ростовская область, муниципальный район Тарасовский, сельское поселение Красно</w:t>
            </w:r>
            <w:r w:rsidR="00F743C0">
              <w:rPr>
                <w:color w:val="000000"/>
                <w:sz w:val="28"/>
                <w:szCs w:val="28"/>
              </w:rPr>
              <w:t xml:space="preserve">вское, </w:t>
            </w:r>
            <w:r w:rsidR="00F5603B" w:rsidRPr="00F5603B">
              <w:rPr>
                <w:color w:val="000000"/>
                <w:sz w:val="28"/>
                <w:szCs w:val="28"/>
              </w:rPr>
              <w:t>хутор Донецкий, улица Садовая</w:t>
            </w:r>
            <w:r w:rsidR="00F743C0">
              <w:rPr>
                <w:color w:val="000000"/>
                <w:sz w:val="28"/>
                <w:szCs w:val="28"/>
              </w:rPr>
              <w:t>, домовладение 13</w:t>
            </w:r>
            <w:r w:rsidR="00F5603B">
              <w:rPr>
                <w:color w:val="000000"/>
                <w:sz w:val="28"/>
                <w:szCs w:val="28"/>
              </w:rPr>
              <w:t>, корпус А</w:t>
            </w:r>
          </w:p>
        </w:tc>
        <w:tc>
          <w:tcPr>
            <w:tcW w:w="3104" w:type="dxa"/>
            <w:vAlign w:val="center"/>
          </w:tcPr>
          <w:p w:rsidR="003F3C79" w:rsidRPr="009B7358" w:rsidRDefault="009B7358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9B7358">
              <w:rPr>
                <w:sz w:val="28"/>
                <w:szCs w:val="28"/>
                <w:lang w:val="en-US"/>
              </w:rPr>
              <w:t>cbc144d9-fc1c-4a22-a8d2-b52ef7be32bb</w:t>
            </w:r>
          </w:p>
        </w:tc>
      </w:tr>
      <w:tr w:rsidR="001922F2" w:rsidRPr="00E467BC" w:rsidTr="001922F2">
        <w:tc>
          <w:tcPr>
            <w:tcW w:w="594" w:type="dxa"/>
          </w:tcPr>
          <w:p w:rsidR="001922F2" w:rsidRPr="001922F2" w:rsidRDefault="001922F2" w:rsidP="001922F2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2</w:t>
            </w:r>
          </w:p>
        </w:tc>
        <w:tc>
          <w:tcPr>
            <w:tcW w:w="7643" w:type="dxa"/>
          </w:tcPr>
          <w:p w:rsidR="001922F2" w:rsidRPr="001922F2" w:rsidRDefault="009B7358" w:rsidP="00792946">
            <w:pPr>
              <w:rPr>
                <w:color w:val="000000"/>
                <w:sz w:val="28"/>
                <w:szCs w:val="28"/>
              </w:rPr>
            </w:pPr>
            <w:r w:rsidRPr="009B7358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</w:t>
            </w:r>
            <w:r>
              <w:rPr>
                <w:color w:val="000000"/>
                <w:sz w:val="28"/>
                <w:szCs w:val="28"/>
              </w:rPr>
              <w:t>е, хутор Донецкий, улица Степная, домовладение 10</w:t>
            </w:r>
          </w:p>
        </w:tc>
        <w:tc>
          <w:tcPr>
            <w:tcW w:w="3104" w:type="dxa"/>
            <w:vAlign w:val="center"/>
          </w:tcPr>
          <w:p w:rsidR="001922F2" w:rsidRPr="001922F2" w:rsidRDefault="001922F2" w:rsidP="000267B4">
            <w:pPr>
              <w:rPr>
                <w:sz w:val="28"/>
                <w:szCs w:val="28"/>
                <w:lang w:val="en-US"/>
              </w:rPr>
            </w:pPr>
            <w:r w:rsidRPr="00E467BC">
              <w:rPr>
                <w:sz w:val="28"/>
                <w:szCs w:val="28"/>
                <w:lang w:val="en-US"/>
              </w:rPr>
              <w:br/>
            </w:r>
            <w:r w:rsidR="009B7358" w:rsidRPr="009B7358">
              <w:rPr>
                <w:color w:val="000000"/>
                <w:sz w:val="28"/>
                <w:szCs w:val="28"/>
                <w:lang w:val="en-US"/>
              </w:rPr>
              <w:t>1ad1820b-a2b0-45ef-a094-a553f6b78248</w:t>
            </w:r>
          </w:p>
        </w:tc>
      </w:tr>
      <w:tr w:rsidR="003F3C79" w:rsidRPr="00F743C0" w:rsidTr="001922F2">
        <w:tc>
          <w:tcPr>
            <w:tcW w:w="594" w:type="dxa"/>
          </w:tcPr>
          <w:p w:rsidR="003F3C79" w:rsidRPr="001922F2" w:rsidRDefault="001922F2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3</w:t>
            </w:r>
          </w:p>
        </w:tc>
        <w:tc>
          <w:tcPr>
            <w:tcW w:w="7643" w:type="dxa"/>
          </w:tcPr>
          <w:p w:rsidR="003F3C79" w:rsidRPr="001922F2" w:rsidRDefault="009B7358">
            <w:pPr>
              <w:rPr>
                <w:sz w:val="28"/>
                <w:szCs w:val="28"/>
              </w:rPr>
            </w:pPr>
            <w:r w:rsidRPr="009B7358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Донецкий</w:t>
            </w:r>
            <w:r>
              <w:rPr>
                <w:color w:val="000000"/>
                <w:sz w:val="28"/>
                <w:szCs w:val="28"/>
              </w:rPr>
              <w:t>, улица Степная, домовладение 11</w:t>
            </w:r>
          </w:p>
        </w:tc>
        <w:tc>
          <w:tcPr>
            <w:tcW w:w="3104" w:type="dxa"/>
            <w:vAlign w:val="center"/>
          </w:tcPr>
          <w:p w:rsidR="003F3C79" w:rsidRPr="001922F2" w:rsidRDefault="009B7358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9B7358">
              <w:rPr>
                <w:color w:val="000000"/>
                <w:sz w:val="28"/>
                <w:szCs w:val="28"/>
                <w:lang w:val="en-US"/>
              </w:rPr>
              <w:t>269a20fe-9793-4bce-b087-bb463c55fc40</w:t>
            </w:r>
          </w:p>
        </w:tc>
      </w:tr>
      <w:tr w:rsidR="001922F2" w:rsidRPr="00F5603B" w:rsidTr="001922F2">
        <w:tc>
          <w:tcPr>
            <w:tcW w:w="594" w:type="dxa"/>
          </w:tcPr>
          <w:p w:rsidR="001922F2" w:rsidRPr="001922F2" w:rsidRDefault="001922F2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4</w:t>
            </w:r>
          </w:p>
        </w:tc>
        <w:tc>
          <w:tcPr>
            <w:tcW w:w="7643" w:type="dxa"/>
          </w:tcPr>
          <w:p w:rsidR="001922F2" w:rsidRPr="001922F2" w:rsidRDefault="001922F2">
            <w:pPr>
              <w:rPr>
                <w:color w:val="000000"/>
                <w:sz w:val="28"/>
                <w:szCs w:val="28"/>
              </w:rPr>
            </w:pPr>
            <w:r w:rsidRPr="001922F2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 w:rsidR="009B7358" w:rsidRPr="009B7358">
              <w:rPr>
                <w:color w:val="000000"/>
                <w:sz w:val="28"/>
                <w:szCs w:val="28"/>
              </w:rPr>
              <w:t>поселок Верхнетарасовский, улица Строителей</w:t>
            </w:r>
            <w:r w:rsidR="00F743C0">
              <w:rPr>
                <w:color w:val="000000"/>
                <w:sz w:val="28"/>
                <w:szCs w:val="28"/>
              </w:rPr>
              <w:t xml:space="preserve">, </w:t>
            </w:r>
            <w:r w:rsidR="009B7358">
              <w:rPr>
                <w:color w:val="000000"/>
                <w:sz w:val="28"/>
                <w:szCs w:val="28"/>
              </w:rPr>
              <w:t>дом 3</w:t>
            </w:r>
          </w:p>
        </w:tc>
        <w:tc>
          <w:tcPr>
            <w:tcW w:w="3104" w:type="dxa"/>
            <w:vAlign w:val="center"/>
          </w:tcPr>
          <w:p w:rsidR="001922F2" w:rsidRPr="00A22F39" w:rsidRDefault="009B7358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9B7358">
              <w:rPr>
                <w:color w:val="000000"/>
                <w:sz w:val="28"/>
                <w:szCs w:val="28"/>
                <w:lang w:val="en-US"/>
              </w:rPr>
              <w:t>ad7bcadb-c4d9-4117-a9a1-07c9e4c92134</w:t>
            </w:r>
          </w:p>
        </w:tc>
      </w:tr>
      <w:tr w:rsidR="00A22F39" w:rsidRPr="00F5603B" w:rsidTr="001922F2">
        <w:tc>
          <w:tcPr>
            <w:tcW w:w="594" w:type="dxa"/>
          </w:tcPr>
          <w:p w:rsidR="00A22F39" w:rsidRPr="001922F2" w:rsidRDefault="00A22F3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5</w:t>
            </w:r>
          </w:p>
        </w:tc>
        <w:tc>
          <w:tcPr>
            <w:tcW w:w="7643" w:type="dxa"/>
          </w:tcPr>
          <w:p w:rsidR="00A22F39" w:rsidRDefault="00A22F39">
            <w:r w:rsidRPr="00D461D4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 w:rsidR="009B7358" w:rsidRPr="009B7358">
              <w:rPr>
                <w:color w:val="000000"/>
                <w:sz w:val="28"/>
                <w:szCs w:val="28"/>
              </w:rPr>
              <w:t xml:space="preserve">разъезд Имени </w:t>
            </w:r>
            <w:proofErr w:type="spellStart"/>
            <w:r w:rsidR="009B7358" w:rsidRPr="009B7358">
              <w:rPr>
                <w:color w:val="000000"/>
                <w:sz w:val="28"/>
                <w:szCs w:val="28"/>
              </w:rPr>
              <w:t>Сутормина</w:t>
            </w:r>
            <w:proofErr w:type="spellEnd"/>
            <w:r w:rsidR="009B7358" w:rsidRPr="009B7358">
              <w:rPr>
                <w:color w:val="000000"/>
                <w:sz w:val="28"/>
                <w:szCs w:val="28"/>
              </w:rPr>
              <w:t>, улица Железнодорожная</w:t>
            </w:r>
            <w:r w:rsidRPr="00D461D4">
              <w:rPr>
                <w:color w:val="000000"/>
                <w:sz w:val="28"/>
                <w:szCs w:val="28"/>
              </w:rPr>
              <w:t xml:space="preserve">, </w:t>
            </w:r>
            <w:r w:rsidR="009B7358">
              <w:rPr>
                <w:color w:val="000000"/>
                <w:sz w:val="28"/>
                <w:szCs w:val="28"/>
              </w:rPr>
              <w:t>домовладение 7</w:t>
            </w:r>
          </w:p>
        </w:tc>
        <w:tc>
          <w:tcPr>
            <w:tcW w:w="3104" w:type="dxa"/>
            <w:vAlign w:val="center"/>
          </w:tcPr>
          <w:p w:rsidR="00A22F39" w:rsidRPr="00A22F39" w:rsidRDefault="00A22F39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9B7358">
              <w:rPr>
                <w:sz w:val="28"/>
                <w:szCs w:val="28"/>
              </w:rPr>
              <w:br/>
            </w:r>
            <w:r w:rsidR="009B7358" w:rsidRPr="009B7358">
              <w:rPr>
                <w:color w:val="000000"/>
                <w:sz w:val="28"/>
                <w:szCs w:val="28"/>
                <w:lang w:val="en-US"/>
              </w:rPr>
              <w:t>05a0fe9f-5512-4082-90b4-0e28072de970</w:t>
            </w:r>
          </w:p>
        </w:tc>
      </w:tr>
      <w:tr w:rsidR="009B7358" w:rsidRPr="00F5603B" w:rsidTr="001922F2">
        <w:tc>
          <w:tcPr>
            <w:tcW w:w="594" w:type="dxa"/>
          </w:tcPr>
          <w:p w:rsidR="009B7358" w:rsidRPr="001922F2" w:rsidRDefault="009B735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6</w:t>
            </w:r>
          </w:p>
        </w:tc>
        <w:tc>
          <w:tcPr>
            <w:tcW w:w="7643" w:type="dxa"/>
          </w:tcPr>
          <w:p w:rsidR="009B7358" w:rsidRDefault="009B7358">
            <w:r w:rsidRPr="00277B55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разъезд Имени </w:t>
            </w:r>
            <w:proofErr w:type="spellStart"/>
            <w:r w:rsidRPr="00277B55">
              <w:rPr>
                <w:color w:val="000000"/>
                <w:sz w:val="28"/>
                <w:szCs w:val="28"/>
              </w:rPr>
              <w:t>Сутормина</w:t>
            </w:r>
            <w:proofErr w:type="spellEnd"/>
            <w:r w:rsidRPr="00277B55">
              <w:rPr>
                <w:color w:val="000000"/>
                <w:sz w:val="28"/>
                <w:szCs w:val="28"/>
              </w:rPr>
              <w:t xml:space="preserve">, улица Железнодорожная, </w:t>
            </w:r>
            <w:r>
              <w:rPr>
                <w:color w:val="000000"/>
                <w:sz w:val="28"/>
                <w:szCs w:val="28"/>
              </w:rPr>
              <w:t>домовладение 1</w:t>
            </w:r>
          </w:p>
        </w:tc>
        <w:tc>
          <w:tcPr>
            <w:tcW w:w="3104" w:type="dxa"/>
            <w:vAlign w:val="center"/>
          </w:tcPr>
          <w:p w:rsidR="009B7358" w:rsidRPr="001922F2" w:rsidRDefault="009B7358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9B7358">
              <w:rPr>
                <w:color w:val="000000"/>
                <w:sz w:val="28"/>
                <w:szCs w:val="28"/>
                <w:lang w:val="en-US"/>
              </w:rPr>
              <w:t>10b9c03f-d67e-4f90-8347-76db52e69b6f</w:t>
            </w:r>
          </w:p>
        </w:tc>
      </w:tr>
      <w:tr w:rsidR="009B7358" w:rsidRPr="001922F2" w:rsidTr="00E927C0">
        <w:trPr>
          <w:trHeight w:val="910"/>
        </w:trPr>
        <w:tc>
          <w:tcPr>
            <w:tcW w:w="594" w:type="dxa"/>
          </w:tcPr>
          <w:p w:rsidR="009B7358" w:rsidRPr="001922F2" w:rsidRDefault="009B735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7</w:t>
            </w:r>
          </w:p>
        </w:tc>
        <w:tc>
          <w:tcPr>
            <w:tcW w:w="7643" w:type="dxa"/>
          </w:tcPr>
          <w:p w:rsidR="009B7358" w:rsidRDefault="009B7358">
            <w:r w:rsidRPr="00277B55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разъезд Имени </w:t>
            </w:r>
            <w:proofErr w:type="spellStart"/>
            <w:r w:rsidRPr="00277B55">
              <w:rPr>
                <w:color w:val="000000"/>
                <w:sz w:val="28"/>
                <w:szCs w:val="28"/>
              </w:rPr>
              <w:t>Сутормина</w:t>
            </w:r>
            <w:proofErr w:type="spellEnd"/>
            <w:r w:rsidRPr="00277B55">
              <w:rPr>
                <w:color w:val="000000"/>
                <w:sz w:val="28"/>
                <w:szCs w:val="28"/>
              </w:rPr>
              <w:t xml:space="preserve">, улица Железнодорожная, </w:t>
            </w:r>
            <w:r>
              <w:rPr>
                <w:color w:val="000000"/>
                <w:sz w:val="28"/>
                <w:szCs w:val="28"/>
              </w:rPr>
              <w:t>домовладение 6</w:t>
            </w:r>
          </w:p>
        </w:tc>
        <w:tc>
          <w:tcPr>
            <w:tcW w:w="3104" w:type="dxa"/>
            <w:vAlign w:val="center"/>
          </w:tcPr>
          <w:p w:rsidR="009B7358" w:rsidRPr="001922F2" w:rsidRDefault="009B7358" w:rsidP="000267B4">
            <w:pPr>
              <w:rPr>
                <w:color w:val="000000"/>
                <w:sz w:val="28"/>
                <w:szCs w:val="28"/>
              </w:rPr>
            </w:pPr>
            <w:r w:rsidRPr="009B7358">
              <w:rPr>
                <w:color w:val="000000"/>
                <w:sz w:val="28"/>
                <w:szCs w:val="28"/>
              </w:rPr>
              <w:t>9288e567-a495-4029-b7a7-c1c38af2f018</w:t>
            </w:r>
          </w:p>
        </w:tc>
      </w:tr>
      <w:tr w:rsidR="00E927C0" w:rsidRPr="001922F2" w:rsidTr="001922F2">
        <w:tc>
          <w:tcPr>
            <w:tcW w:w="594" w:type="dxa"/>
          </w:tcPr>
          <w:p w:rsidR="00E927C0" w:rsidRPr="001922F2" w:rsidRDefault="00E927C0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8</w:t>
            </w:r>
          </w:p>
        </w:tc>
        <w:tc>
          <w:tcPr>
            <w:tcW w:w="7643" w:type="dxa"/>
          </w:tcPr>
          <w:p w:rsidR="00E927C0" w:rsidRDefault="009B7358">
            <w:r w:rsidRPr="009B7358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поселок Вер</w:t>
            </w:r>
            <w:r>
              <w:rPr>
                <w:color w:val="000000"/>
                <w:sz w:val="28"/>
                <w:szCs w:val="28"/>
              </w:rPr>
              <w:t>хнетарасовский, улица Крылова, домовладение 3</w:t>
            </w:r>
          </w:p>
        </w:tc>
        <w:tc>
          <w:tcPr>
            <w:tcW w:w="3104" w:type="dxa"/>
            <w:vAlign w:val="center"/>
          </w:tcPr>
          <w:p w:rsidR="00E927C0" w:rsidRPr="00E927C0" w:rsidRDefault="009B7358" w:rsidP="000267B4">
            <w:pPr>
              <w:rPr>
                <w:color w:val="000000"/>
                <w:sz w:val="28"/>
                <w:szCs w:val="28"/>
              </w:rPr>
            </w:pPr>
            <w:r w:rsidRPr="009B7358">
              <w:rPr>
                <w:color w:val="000000"/>
                <w:sz w:val="28"/>
                <w:szCs w:val="28"/>
              </w:rPr>
              <w:t>a24be11a-caca-4661-9ac2-8f75310eea78</w:t>
            </w:r>
          </w:p>
        </w:tc>
      </w:tr>
      <w:tr w:rsidR="00E927C0" w:rsidRPr="00F5603B" w:rsidTr="001922F2">
        <w:tc>
          <w:tcPr>
            <w:tcW w:w="594" w:type="dxa"/>
          </w:tcPr>
          <w:p w:rsidR="00E927C0" w:rsidRPr="001922F2" w:rsidRDefault="008F5E9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9</w:t>
            </w:r>
          </w:p>
        </w:tc>
        <w:tc>
          <w:tcPr>
            <w:tcW w:w="7643" w:type="dxa"/>
          </w:tcPr>
          <w:p w:rsidR="00E927C0" w:rsidRDefault="009B7358">
            <w:r w:rsidRPr="009B7358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</w:t>
            </w:r>
            <w:r>
              <w:rPr>
                <w:color w:val="000000"/>
                <w:sz w:val="28"/>
                <w:szCs w:val="28"/>
              </w:rPr>
              <w:t>й, улица Крылова, домовладение 9</w:t>
            </w:r>
          </w:p>
        </w:tc>
        <w:tc>
          <w:tcPr>
            <w:tcW w:w="3104" w:type="dxa"/>
            <w:vAlign w:val="center"/>
          </w:tcPr>
          <w:p w:rsidR="00E927C0" w:rsidRPr="00E927C0" w:rsidRDefault="009B7358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9B7358">
              <w:rPr>
                <w:color w:val="000000"/>
                <w:sz w:val="28"/>
                <w:szCs w:val="28"/>
                <w:lang w:val="en-US"/>
              </w:rPr>
              <w:t>77610f5c-36a9-41e0-aa67-c099436ee645</w:t>
            </w:r>
          </w:p>
        </w:tc>
      </w:tr>
      <w:tr w:rsidR="00E927C0" w:rsidRPr="001922F2" w:rsidTr="001922F2">
        <w:tc>
          <w:tcPr>
            <w:tcW w:w="594" w:type="dxa"/>
          </w:tcPr>
          <w:p w:rsidR="00E927C0" w:rsidRPr="008F5E91" w:rsidRDefault="008F5E9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10</w:t>
            </w:r>
          </w:p>
        </w:tc>
        <w:tc>
          <w:tcPr>
            <w:tcW w:w="7643" w:type="dxa"/>
          </w:tcPr>
          <w:p w:rsidR="00E927C0" w:rsidRDefault="00217105">
            <w:r w:rsidRPr="00217105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поселок </w:t>
            </w:r>
            <w:r>
              <w:rPr>
                <w:color w:val="000000"/>
                <w:sz w:val="28"/>
                <w:szCs w:val="28"/>
              </w:rPr>
              <w:t>Верхнетарасовский, улица Щорса, дом 7</w:t>
            </w:r>
          </w:p>
        </w:tc>
        <w:tc>
          <w:tcPr>
            <w:tcW w:w="3104" w:type="dxa"/>
            <w:vAlign w:val="center"/>
          </w:tcPr>
          <w:p w:rsidR="00E927C0" w:rsidRPr="00E927C0" w:rsidRDefault="00217105" w:rsidP="000267B4">
            <w:pPr>
              <w:rPr>
                <w:color w:val="000000"/>
                <w:sz w:val="28"/>
                <w:szCs w:val="28"/>
              </w:rPr>
            </w:pPr>
            <w:r w:rsidRPr="00217105">
              <w:rPr>
                <w:color w:val="000000"/>
                <w:sz w:val="28"/>
                <w:szCs w:val="28"/>
              </w:rPr>
              <w:t>c778e575-5764-4ddd-897e-0dea94fe2c8e</w:t>
            </w:r>
          </w:p>
        </w:tc>
      </w:tr>
      <w:tr w:rsidR="00E927C0" w:rsidRPr="00E467BC" w:rsidTr="001922F2">
        <w:tc>
          <w:tcPr>
            <w:tcW w:w="594" w:type="dxa"/>
          </w:tcPr>
          <w:p w:rsidR="00E927C0" w:rsidRPr="001922F2" w:rsidRDefault="008F5E9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11</w:t>
            </w:r>
          </w:p>
        </w:tc>
        <w:tc>
          <w:tcPr>
            <w:tcW w:w="7643" w:type="dxa"/>
          </w:tcPr>
          <w:p w:rsidR="00E927C0" w:rsidRDefault="00217105">
            <w:r w:rsidRPr="00217105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 w:rsidRPr="00217105">
              <w:rPr>
                <w:color w:val="000000"/>
                <w:sz w:val="28"/>
                <w:szCs w:val="28"/>
              </w:rPr>
              <w:lastRenderedPageBreak/>
              <w:t>поселок Верхн</w:t>
            </w:r>
            <w:r>
              <w:rPr>
                <w:color w:val="000000"/>
                <w:sz w:val="28"/>
                <w:szCs w:val="28"/>
              </w:rPr>
              <w:t>етарасовский, улица Щорса, дом 13</w:t>
            </w:r>
          </w:p>
        </w:tc>
        <w:tc>
          <w:tcPr>
            <w:tcW w:w="3104" w:type="dxa"/>
            <w:vAlign w:val="center"/>
          </w:tcPr>
          <w:p w:rsidR="00E927C0" w:rsidRPr="00217105" w:rsidRDefault="00217105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217105">
              <w:rPr>
                <w:color w:val="000000"/>
                <w:sz w:val="28"/>
                <w:szCs w:val="28"/>
                <w:lang w:val="en-US"/>
              </w:rPr>
              <w:lastRenderedPageBreak/>
              <w:t>ec0dcd48-ae43-4f2e-99a4-83d69f1cba4a</w:t>
            </w:r>
          </w:p>
        </w:tc>
      </w:tr>
      <w:tr w:rsidR="00217105" w:rsidRPr="00F5603B" w:rsidTr="001922F2">
        <w:tc>
          <w:tcPr>
            <w:tcW w:w="594" w:type="dxa"/>
          </w:tcPr>
          <w:p w:rsidR="00217105" w:rsidRPr="001922F2" w:rsidRDefault="0021710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12</w:t>
            </w:r>
          </w:p>
        </w:tc>
        <w:tc>
          <w:tcPr>
            <w:tcW w:w="7643" w:type="dxa"/>
          </w:tcPr>
          <w:p w:rsidR="00217105" w:rsidRDefault="00217105">
            <w:r w:rsidRPr="0049775B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поселок Верхне</w:t>
            </w:r>
            <w:r>
              <w:rPr>
                <w:color w:val="000000"/>
                <w:sz w:val="28"/>
                <w:szCs w:val="28"/>
              </w:rPr>
              <w:t>тарасовский, улица Щорса, домовладение 1</w:t>
            </w:r>
          </w:p>
        </w:tc>
        <w:tc>
          <w:tcPr>
            <w:tcW w:w="3104" w:type="dxa"/>
            <w:vAlign w:val="center"/>
          </w:tcPr>
          <w:p w:rsidR="00217105" w:rsidRPr="00E927C0" w:rsidRDefault="00217105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217105">
              <w:rPr>
                <w:color w:val="000000"/>
                <w:sz w:val="28"/>
                <w:szCs w:val="28"/>
                <w:lang w:val="en-US"/>
              </w:rPr>
              <w:t>d227ed86-641d-43e4-8536-9783091f7adc</w:t>
            </w:r>
          </w:p>
        </w:tc>
      </w:tr>
      <w:tr w:rsidR="00217105" w:rsidRPr="00E927C0" w:rsidTr="001922F2">
        <w:tc>
          <w:tcPr>
            <w:tcW w:w="594" w:type="dxa"/>
          </w:tcPr>
          <w:p w:rsidR="00217105" w:rsidRPr="008F5E91" w:rsidRDefault="0021710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13</w:t>
            </w:r>
          </w:p>
        </w:tc>
        <w:tc>
          <w:tcPr>
            <w:tcW w:w="7643" w:type="dxa"/>
          </w:tcPr>
          <w:p w:rsidR="00217105" w:rsidRDefault="00217105">
            <w:r w:rsidRPr="0049775B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поселок Верхне</w:t>
            </w:r>
            <w:r>
              <w:rPr>
                <w:color w:val="000000"/>
                <w:sz w:val="28"/>
                <w:szCs w:val="28"/>
              </w:rPr>
              <w:t>тарасовский, улица Щорса, дом 2</w:t>
            </w:r>
          </w:p>
        </w:tc>
        <w:tc>
          <w:tcPr>
            <w:tcW w:w="3104" w:type="dxa"/>
            <w:vAlign w:val="center"/>
          </w:tcPr>
          <w:p w:rsidR="00217105" w:rsidRPr="00E927C0" w:rsidRDefault="00217105" w:rsidP="000267B4">
            <w:pPr>
              <w:rPr>
                <w:color w:val="000000"/>
                <w:sz w:val="28"/>
                <w:szCs w:val="28"/>
              </w:rPr>
            </w:pPr>
            <w:r w:rsidRPr="00217105">
              <w:rPr>
                <w:color w:val="000000"/>
                <w:sz w:val="28"/>
                <w:szCs w:val="28"/>
              </w:rPr>
              <w:t>a232c2ba-6938-4480-aa71-f2c7f413b10a</w:t>
            </w:r>
          </w:p>
        </w:tc>
      </w:tr>
      <w:tr w:rsidR="00935CD5" w:rsidRPr="00E467BC" w:rsidTr="001922F2">
        <w:tc>
          <w:tcPr>
            <w:tcW w:w="594" w:type="dxa"/>
          </w:tcPr>
          <w:p w:rsidR="00935CD5" w:rsidRDefault="00935CD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14</w:t>
            </w:r>
          </w:p>
        </w:tc>
        <w:tc>
          <w:tcPr>
            <w:tcW w:w="7643" w:type="dxa"/>
          </w:tcPr>
          <w:p w:rsidR="00935CD5" w:rsidRPr="0049775B" w:rsidRDefault="00935CD5">
            <w:pPr>
              <w:rPr>
                <w:color w:val="000000"/>
                <w:sz w:val="28"/>
                <w:szCs w:val="28"/>
              </w:rPr>
            </w:pPr>
            <w:r w:rsidRPr="001922F2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 w:rsidRPr="00F743C0">
              <w:rPr>
                <w:color w:val="000000"/>
                <w:sz w:val="28"/>
                <w:szCs w:val="28"/>
              </w:rPr>
              <w:t xml:space="preserve">хутор </w:t>
            </w:r>
            <w:proofErr w:type="spellStart"/>
            <w:r w:rsidRPr="00F743C0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F743C0">
              <w:rPr>
                <w:color w:val="000000"/>
                <w:sz w:val="28"/>
                <w:szCs w:val="28"/>
              </w:rPr>
              <w:t>, улица Правобережная</w:t>
            </w:r>
            <w:r>
              <w:rPr>
                <w:color w:val="000000"/>
                <w:sz w:val="28"/>
                <w:szCs w:val="28"/>
              </w:rPr>
              <w:t>, домовладение 234</w:t>
            </w:r>
          </w:p>
        </w:tc>
        <w:tc>
          <w:tcPr>
            <w:tcW w:w="3104" w:type="dxa"/>
            <w:vAlign w:val="center"/>
          </w:tcPr>
          <w:p w:rsidR="00935CD5" w:rsidRPr="00935CD5" w:rsidRDefault="00935CD5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935CD5">
              <w:rPr>
                <w:color w:val="000000"/>
                <w:sz w:val="28"/>
                <w:szCs w:val="28"/>
                <w:lang w:val="en-US"/>
              </w:rPr>
              <w:t>a28c63de-e5ce-485b-9a90-3579b32ef970</w:t>
            </w:r>
          </w:p>
        </w:tc>
      </w:tr>
    </w:tbl>
    <w:p w:rsidR="008A4CBE" w:rsidRPr="00935CD5" w:rsidRDefault="008A4CBE" w:rsidP="006A7514">
      <w:pPr>
        <w:pStyle w:val="afd"/>
        <w:rPr>
          <w:rFonts w:ascii="Times New Roman" w:hAnsi="Times New Roman"/>
          <w:sz w:val="28"/>
          <w:szCs w:val="28"/>
          <w:lang w:val="en-US" w:eastAsia="ru-RU"/>
        </w:rPr>
      </w:pPr>
    </w:p>
    <w:p w:rsidR="004E6817" w:rsidRPr="00935CD5" w:rsidRDefault="004E6817" w:rsidP="006A7514">
      <w:pPr>
        <w:pStyle w:val="afd"/>
        <w:rPr>
          <w:rFonts w:ascii="Times New Roman" w:hAnsi="Times New Roman"/>
          <w:sz w:val="28"/>
          <w:szCs w:val="28"/>
          <w:lang w:val="en-US" w:eastAsia="ru-RU"/>
        </w:rPr>
      </w:pPr>
    </w:p>
    <w:p w:rsidR="004E6817" w:rsidRPr="00935CD5" w:rsidRDefault="004E6817" w:rsidP="006A7514">
      <w:pPr>
        <w:pStyle w:val="afd"/>
        <w:rPr>
          <w:rFonts w:ascii="Times New Roman" w:hAnsi="Times New Roman"/>
          <w:sz w:val="28"/>
          <w:szCs w:val="28"/>
          <w:lang w:val="en-US" w:eastAsia="ru-RU"/>
        </w:rPr>
      </w:pPr>
    </w:p>
    <w:p w:rsidR="009B111A" w:rsidRPr="001922F2" w:rsidRDefault="004E6817" w:rsidP="006A7514">
      <w:pPr>
        <w:pStyle w:val="afd"/>
        <w:rPr>
          <w:rFonts w:ascii="Times New Roman" w:hAnsi="Times New Roman"/>
          <w:sz w:val="28"/>
          <w:szCs w:val="28"/>
          <w:lang w:eastAsia="ru-RU"/>
        </w:rPr>
      </w:pPr>
      <w:r w:rsidRPr="001922F2"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</w:p>
    <w:p w:rsidR="004E6817" w:rsidRPr="001922F2" w:rsidRDefault="004E6817" w:rsidP="006A7514">
      <w:pPr>
        <w:pStyle w:val="afd"/>
        <w:rPr>
          <w:rFonts w:ascii="Times New Roman" w:hAnsi="Times New Roman"/>
          <w:sz w:val="28"/>
          <w:szCs w:val="28"/>
          <w:lang w:eastAsia="ru-RU"/>
        </w:rPr>
      </w:pPr>
      <w:r w:rsidRPr="001922F2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                                          Л.Н. Михайленко</w:t>
      </w:r>
    </w:p>
    <w:sectPr w:rsidR="004E6817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endnotePr>
    <w:numFmt w:val="decimal"/>
    <w:numStart w:val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E1B4C"/>
    <w:rsid w:val="00210FD2"/>
    <w:rsid w:val="00217105"/>
    <w:rsid w:val="0022037E"/>
    <w:rsid w:val="002832AC"/>
    <w:rsid w:val="00287EBB"/>
    <w:rsid w:val="002B1353"/>
    <w:rsid w:val="002E676A"/>
    <w:rsid w:val="002F2AF3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A6917"/>
    <w:rsid w:val="004C6E9C"/>
    <w:rsid w:val="004E6817"/>
    <w:rsid w:val="0050346B"/>
    <w:rsid w:val="0055361B"/>
    <w:rsid w:val="005741C4"/>
    <w:rsid w:val="005775D9"/>
    <w:rsid w:val="005779FC"/>
    <w:rsid w:val="0060302F"/>
    <w:rsid w:val="00603C32"/>
    <w:rsid w:val="0062413A"/>
    <w:rsid w:val="00671629"/>
    <w:rsid w:val="00690BB2"/>
    <w:rsid w:val="006A7514"/>
    <w:rsid w:val="006C7702"/>
    <w:rsid w:val="006D799A"/>
    <w:rsid w:val="006F45A0"/>
    <w:rsid w:val="006F4B69"/>
    <w:rsid w:val="006F5DC1"/>
    <w:rsid w:val="00713E5B"/>
    <w:rsid w:val="00733F31"/>
    <w:rsid w:val="00740C8F"/>
    <w:rsid w:val="0076150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D2B20"/>
    <w:rsid w:val="008D72A0"/>
    <w:rsid w:val="008F1F9B"/>
    <w:rsid w:val="008F5E91"/>
    <w:rsid w:val="00907A83"/>
    <w:rsid w:val="00924E3F"/>
    <w:rsid w:val="00930DBE"/>
    <w:rsid w:val="009352A8"/>
    <w:rsid w:val="00935CD5"/>
    <w:rsid w:val="00954029"/>
    <w:rsid w:val="00955306"/>
    <w:rsid w:val="009B111A"/>
    <w:rsid w:val="009B7358"/>
    <w:rsid w:val="009C5EE1"/>
    <w:rsid w:val="009F04E6"/>
    <w:rsid w:val="00A01EB2"/>
    <w:rsid w:val="00A13F54"/>
    <w:rsid w:val="00A22F39"/>
    <w:rsid w:val="00A778BF"/>
    <w:rsid w:val="00A828E3"/>
    <w:rsid w:val="00A83858"/>
    <w:rsid w:val="00A95FFF"/>
    <w:rsid w:val="00A96F31"/>
    <w:rsid w:val="00A97257"/>
    <w:rsid w:val="00AF4057"/>
    <w:rsid w:val="00B2226F"/>
    <w:rsid w:val="00B308F7"/>
    <w:rsid w:val="00B45B76"/>
    <w:rsid w:val="00B767B7"/>
    <w:rsid w:val="00BA254C"/>
    <w:rsid w:val="00BD1A52"/>
    <w:rsid w:val="00BE5722"/>
    <w:rsid w:val="00C228D4"/>
    <w:rsid w:val="00C235DB"/>
    <w:rsid w:val="00C41D06"/>
    <w:rsid w:val="00C556DA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A2618"/>
    <w:rsid w:val="00DC7870"/>
    <w:rsid w:val="00DE4083"/>
    <w:rsid w:val="00E164F9"/>
    <w:rsid w:val="00E40FAA"/>
    <w:rsid w:val="00E467BC"/>
    <w:rsid w:val="00E714FD"/>
    <w:rsid w:val="00E815BE"/>
    <w:rsid w:val="00E927C0"/>
    <w:rsid w:val="00EB1FAC"/>
    <w:rsid w:val="00EE3693"/>
    <w:rsid w:val="00F00177"/>
    <w:rsid w:val="00F40B0A"/>
    <w:rsid w:val="00F5603B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FE029-9AAD-4F77-940A-8E0F6262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60A27-AA56-426D-A36F-A1AB091B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43</cp:revision>
  <cp:lastPrinted>2024-06-13T08:58:00Z</cp:lastPrinted>
  <dcterms:created xsi:type="dcterms:W3CDTF">2023-06-28T12:33:00Z</dcterms:created>
  <dcterms:modified xsi:type="dcterms:W3CDTF">2024-06-13T08:58:00Z</dcterms:modified>
</cp:coreProperties>
</file>